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1FDD1" w14:textId="77777777" w:rsidR="009A3AE0" w:rsidRDefault="009A3AE0" w:rsidP="009A3AE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bdr w:val="none" w:sz="0" w:space="0" w:color="auto" w:frame="1"/>
          <w:shd w:val="clear" w:color="auto" w:fill="FFFFFF"/>
        </w:rPr>
      </w:pPr>
    </w:p>
    <w:p w14:paraId="49850826" w14:textId="4789822C" w:rsidR="009A3AE0" w:rsidRDefault="009A3AE0" w:rsidP="009A3AE0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32"/>
          <w:szCs w:val="32"/>
          <w:u w:val="single"/>
          <w:bdr w:val="none" w:sz="0" w:space="0" w:color="auto" w:frame="1"/>
        </w:rPr>
      </w:pPr>
      <w:r w:rsidRPr="009A3AE0">
        <w:rPr>
          <w:rFonts w:ascii="Segoe UI Historic" w:eastAsia="Times New Roman" w:hAnsi="Segoe UI Historic" w:cs="Segoe UI Historic"/>
          <w:b/>
          <w:bCs/>
          <w:color w:val="050505"/>
          <w:sz w:val="32"/>
          <w:szCs w:val="32"/>
          <w:u w:val="single"/>
          <w:bdr w:val="none" w:sz="0" w:space="0" w:color="auto" w:frame="1"/>
          <w:shd w:val="clear" w:color="auto" w:fill="FFFFFF"/>
        </w:rPr>
        <w:t>Imagine High</w:t>
      </w:r>
      <w:r w:rsidRPr="009A3AE0">
        <w:rPr>
          <w:rFonts w:ascii="Calibri" w:eastAsia="Times New Roman" w:hAnsi="Calibri" w:cs="Calibri"/>
          <w:color w:val="424242"/>
          <w:sz w:val="32"/>
          <w:szCs w:val="32"/>
          <w:u w:val="single"/>
        </w:rPr>
        <w:t xml:space="preserve"> </w:t>
      </w:r>
      <w:r w:rsidRPr="009A3AE0">
        <w:rPr>
          <w:rFonts w:ascii="Segoe UI Historic" w:eastAsia="Times New Roman" w:hAnsi="Segoe UI Historic" w:cs="Segoe UI Historic"/>
          <w:b/>
          <w:bCs/>
          <w:color w:val="050505"/>
          <w:sz w:val="32"/>
          <w:szCs w:val="32"/>
          <w:u w:val="single"/>
          <w:bdr w:val="none" w:sz="0" w:space="0" w:color="auto" w:frame="1"/>
        </w:rPr>
        <w:t>Hot Lunch Program</w:t>
      </w:r>
    </w:p>
    <w:p w14:paraId="0153B4E5" w14:textId="77777777" w:rsidR="00984E4B" w:rsidRDefault="00984E4B" w:rsidP="009A3AE0">
      <w:pPr>
        <w:shd w:val="clear" w:color="auto" w:fill="FFFFFF"/>
        <w:spacing w:after="0" w:line="240" w:lineRule="auto"/>
        <w:jc w:val="center"/>
        <w:rPr>
          <w:rFonts w:ascii="Segoe UI Historic" w:eastAsia="Times New Roman" w:hAnsi="Segoe UI Historic" w:cs="Segoe UI Historic"/>
          <w:b/>
          <w:bCs/>
          <w:color w:val="050505"/>
          <w:sz w:val="32"/>
          <w:szCs w:val="32"/>
          <w:u w:val="single"/>
          <w:bdr w:val="none" w:sz="0" w:space="0" w:color="auto" w:frame="1"/>
        </w:rPr>
      </w:pPr>
    </w:p>
    <w:p w14:paraId="224E1CB5" w14:textId="77777777" w:rsidR="009A3AE0" w:rsidRPr="009A3AE0" w:rsidRDefault="009A3AE0" w:rsidP="009A3A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24242"/>
          <w:sz w:val="32"/>
          <w:szCs w:val="32"/>
          <w:u w:val="single"/>
        </w:rPr>
      </w:pPr>
    </w:p>
    <w:p w14:paraId="0F967C7D" w14:textId="77777777" w:rsidR="009A3AE0" w:rsidRPr="009A3AE0" w:rsidRDefault="009A3AE0" w:rsidP="009A3AE0">
      <w:pPr>
        <w:shd w:val="clear" w:color="auto" w:fill="FFFFFF"/>
        <w:spacing w:after="120" w:line="240" w:lineRule="auto"/>
        <w:ind w:left="720"/>
        <w:textAlignment w:val="baseline"/>
        <w:rPr>
          <w:rFonts w:ascii="Calibri" w:eastAsia="Times New Roman" w:hAnsi="Calibri" w:cs="Calibri"/>
          <w:color w:val="424242"/>
          <w:sz w:val="28"/>
          <w:szCs w:val="28"/>
        </w:rPr>
      </w:pPr>
      <w:r w:rsidRPr="009A3AE0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  <w:bdr w:val="none" w:sz="0" w:space="0" w:color="auto" w:frame="1"/>
        </w:rPr>
        <w:t xml:space="preserve">Mondays Chopped Leaf and Thursdays </w:t>
      </w:r>
      <w:proofErr w:type="spellStart"/>
      <w:r w:rsidRPr="009A3AE0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  <w:bdr w:val="none" w:sz="0" w:space="0" w:color="auto" w:frame="1"/>
        </w:rPr>
        <w:t>Shandahar</w:t>
      </w:r>
      <w:proofErr w:type="spellEnd"/>
      <w:r w:rsidRPr="009A3AE0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  <w:bdr w:val="none" w:sz="0" w:space="0" w:color="auto" w:frame="1"/>
        </w:rPr>
        <w:t xml:space="preserve"> Hut</w:t>
      </w:r>
    </w:p>
    <w:p w14:paraId="1B32835B" w14:textId="77777777" w:rsidR="009A3AE0" w:rsidRPr="009A3AE0" w:rsidRDefault="009A3AE0" w:rsidP="009A3AE0">
      <w:pPr>
        <w:shd w:val="clear" w:color="auto" w:fill="FFFFFF"/>
        <w:spacing w:after="120" w:line="240" w:lineRule="auto"/>
        <w:ind w:left="720"/>
        <w:textAlignment w:val="baseline"/>
        <w:rPr>
          <w:rFonts w:ascii="Calibri" w:eastAsia="Times New Roman" w:hAnsi="Calibri" w:cs="Calibri"/>
          <w:color w:val="424242"/>
          <w:sz w:val="20"/>
          <w:szCs w:val="20"/>
        </w:rPr>
      </w:pP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All hot lunch orders can be placed </w:t>
      </w: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u w:val="single"/>
          <w:bdr w:val="none" w:sz="0" w:space="0" w:color="auto" w:frame="1"/>
        </w:rPr>
        <w:t>online</w:t>
      </w: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 using </w:t>
      </w:r>
      <w:hyperlink r:id="rId5" w:tgtFrame="_blank" w:history="1">
        <w:r w:rsidRPr="009A3AE0">
          <w:rPr>
            <w:rFonts w:ascii="Segoe UI Historic" w:eastAsia="Times New Roman" w:hAnsi="Segoe UI Historic" w:cs="Segoe UI Historic"/>
            <w:b/>
            <w:bCs/>
            <w:color w:val="4285F4"/>
            <w:sz w:val="23"/>
            <w:szCs w:val="23"/>
            <w:u w:val="single"/>
            <w:bdr w:val="none" w:sz="0" w:space="0" w:color="auto" w:frame="1"/>
          </w:rPr>
          <w:t>MunchaLunch.com</w:t>
        </w:r>
      </w:hyperlink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!</w:t>
      </w:r>
    </w:p>
    <w:p w14:paraId="2F646BC1" w14:textId="77777777" w:rsidR="00984E4B" w:rsidRDefault="009A3AE0" w:rsidP="009A3AE0">
      <w:pPr>
        <w:shd w:val="clear" w:color="auto" w:fill="FFFFFF"/>
        <w:spacing w:after="120" w:line="240" w:lineRule="auto"/>
        <w:ind w:left="720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</w:pP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 xml:space="preserve">You can pay for your orders online by credit card (Visa/Mastercard) OR cheque/cash dropped at the office prior to the order deadline. </w:t>
      </w:r>
    </w:p>
    <w:p w14:paraId="7BE5F985" w14:textId="59DA9D2A" w:rsidR="009A3AE0" w:rsidRPr="00984E4B" w:rsidRDefault="00984E4B" w:rsidP="009A3AE0">
      <w:pPr>
        <w:shd w:val="clear" w:color="auto" w:fill="FFFFFF"/>
        <w:spacing w:after="120" w:line="240" w:lineRule="auto"/>
        <w:ind w:left="720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**</w:t>
      </w:r>
      <w:r w:rsidR="009A3AE0"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Orders unpaid by the deadline will be </w:t>
      </w:r>
      <w:r w:rsidR="009A3AE0" w:rsidRPr="009A3AE0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bdr w:val="none" w:sz="0" w:space="0" w:color="auto" w:frame="1"/>
        </w:rPr>
        <w:t>cancelled</w:t>
      </w:r>
      <w:r w:rsidR="009A3AE0"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.</w:t>
      </w:r>
    </w:p>
    <w:p w14:paraId="17164951" w14:textId="77777777" w:rsidR="00984E4B" w:rsidRPr="009A3AE0" w:rsidRDefault="00984E4B" w:rsidP="009A3AE0">
      <w:pPr>
        <w:shd w:val="clear" w:color="auto" w:fill="FFFFFF"/>
        <w:spacing w:after="120" w:line="240" w:lineRule="auto"/>
        <w:ind w:left="720"/>
        <w:textAlignment w:val="baseline"/>
        <w:rPr>
          <w:rFonts w:ascii="Calibri" w:eastAsia="Times New Roman" w:hAnsi="Calibri" w:cs="Calibri"/>
          <w:color w:val="424242"/>
          <w:sz w:val="20"/>
          <w:szCs w:val="20"/>
        </w:rPr>
      </w:pPr>
    </w:p>
    <w:p w14:paraId="40A25DC0" w14:textId="77777777" w:rsidR="009A3AE0" w:rsidRPr="009A3AE0" w:rsidRDefault="009A3AE0" w:rsidP="009A3AE0">
      <w:pPr>
        <w:shd w:val="clear" w:color="auto" w:fill="FFFFFF"/>
        <w:spacing w:after="120" w:line="240" w:lineRule="auto"/>
        <w:ind w:left="720"/>
        <w:textAlignment w:val="baseline"/>
        <w:rPr>
          <w:rFonts w:ascii="Calibri" w:eastAsia="Times New Roman" w:hAnsi="Calibri" w:cs="Calibri"/>
          <w:color w:val="424242"/>
          <w:sz w:val="28"/>
          <w:szCs w:val="28"/>
        </w:rPr>
      </w:pPr>
      <w:r w:rsidRPr="009A3AE0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  <w:bdr w:val="none" w:sz="0" w:space="0" w:color="auto" w:frame="1"/>
        </w:rPr>
        <w:t>HOW TO REGISTER:</w:t>
      </w:r>
    </w:p>
    <w:p w14:paraId="2FF36119" w14:textId="77777777" w:rsidR="009A3AE0" w:rsidRPr="009A3AE0" w:rsidRDefault="009A3AE0" w:rsidP="009A3AE0">
      <w:pPr>
        <w:numPr>
          <w:ilvl w:val="1"/>
          <w:numId w:val="2"/>
        </w:num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50505"/>
          <w:sz w:val="20"/>
          <w:szCs w:val="20"/>
        </w:rPr>
      </w:pP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Go to: </w:t>
      </w:r>
      <w:hyperlink r:id="rId6" w:tgtFrame="_blank" w:history="1">
        <w:r w:rsidRPr="009A3AE0">
          <w:rPr>
            <w:rFonts w:ascii="Segoe UI Historic" w:eastAsia="Times New Roman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https://munchalunch.com/schools/imagine</w:t>
        </w:r>
      </w:hyperlink>
    </w:p>
    <w:p w14:paraId="26E0C776" w14:textId="77777777" w:rsidR="009A3AE0" w:rsidRPr="009A3AE0" w:rsidRDefault="009A3AE0" w:rsidP="009A3AE0">
      <w:pPr>
        <w:numPr>
          <w:ilvl w:val="1"/>
          <w:numId w:val="3"/>
        </w:num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50505"/>
          <w:sz w:val="20"/>
          <w:szCs w:val="20"/>
        </w:rPr>
      </w:pP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Click the “</w:t>
      </w:r>
      <w:r w:rsidRPr="009A3AE0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bdr w:val="none" w:sz="0" w:space="0" w:color="auto" w:frame="1"/>
        </w:rPr>
        <w:t>Register Here</w:t>
      </w: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” button (as shown below). The system will guide you through</w:t>
      </w:r>
    </w:p>
    <w:p w14:paraId="1850C95E" w14:textId="77777777" w:rsidR="009A3AE0" w:rsidRPr="009A3AE0" w:rsidRDefault="009A3AE0" w:rsidP="009A3AE0">
      <w:pPr>
        <w:numPr>
          <w:ilvl w:val="1"/>
          <w:numId w:val="4"/>
        </w:num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50505"/>
          <w:sz w:val="20"/>
          <w:szCs w:val="20"/>
        </w:rPr>
      </w:pP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After adding your children, click the green “Order Lunch!” button to order</w:t>
      </w:r>
    </w:p>
    <w:p w14:paraId="6E49EA45" w14:textId="77777777" w:rsidR="009A3AE0" w:rsidRPr="009A3AE0" w:rsidRDefault="009A3AE0" w:rsidP="009A3AE0">
      <w:pPr>
        <w:numPr>
          <w:ilvl w:val="1"/>
          <w:numId w:val="5"/>
        </w:num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50505"/>
          <w:sz w:val="20"/>
          <w:szCs w:val="20"/>
        </w:rPr>
      </w:pP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Next time, just click the “</w:t>
      </w:r>
      <w:r w:rsidRPr="009A3AE0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bdr w:val="none" w:sz="0" w:space="0" w:color="auto" w:frame="1"/>
        </w:rPr>
        <w:t>Login Here</w:t>
      </w: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” button to access your account.</w:t>
      </w:r>
    </w:p>
    <w:p w14:paraId="24AD5214" w14:textId="6ED8E225" w:rsidR="009A3AE0" w:rsidRDefault="009A3AE0" w:rsidP="009A3AE0">
      <w:pPr>
        <w:shd w:val="clear" w:color="auto" w:fill="FFFFFF"/>
        <w:spacing w:after="120" w:line="240" w:lineRule="auto"/>
        <w:ind w:left="720"/>
        <w:textAlignment w:val="baseline"/>
        <w:rPr>
          <w:rFonts w:ascii="Calibri" w:eastAsia="Times New Roman" w:hAnsi="Calibri" w:cs="Calibri"/>
          <w:color w:val="424242"/>
          <w:sz w:val="20"/>
          <w:szCs w:val="20"/>
        </w:rPr>
      </w:pPr>
    </w:p>
    <w:p w14:paraId="11688534" w14:textId="77777777" w:rsidR="00984E4B" w:rsidRPr="009A3AE0" w:rsidRDefault="00984E4B" w:rsidP="009A3AE0">
      <w:pPr>
        <w:shd w:val="clear" w:color="auto" w:fill="FFFFFF"/>
        <w:spacing w:after="120" w:line="240" w:lineRule="auto"/>
        <w:ind w:left="720"/>
        <w:textAlignment w:val="baseline"/>
        <w:rPr>
          <w:rFonts w:ascii="Calibri" w:eastAsia="Times New Roman" w:hAnsi="Calibri" w:cs="Calibri"/>
          <w:color w:val="424242"/>
          <w:sz w:val="20"/>
          <w:szCs w:val="20"/>
        </w:rPr>
      </w:pPr>
    </w:p>
    <w:p w14:paraId="28328A3B" w14:textId="77777777" w:rsidR="009A3AE0" w:rsidRPr="009A3AE0" w:rsidRDefault="009A3AE0" w:rsidP="009A3AE0">
      <w:pPr>
        <w:shd w:val="clear" w:color="auto" w:fill="FFFFFF"/>
        <w:spacing w:after="120" w:line="240" w:lineRule="auto"/>
        <w:ind w:left="720"/>
        <w:textAlignment w:val="baseline"/>
        <w:rPr>
          <w:rFonts w:ascii="Calibri" w:eastAsia="Times New Roman" w:hAnsi="Calibri" w:cs="Calibri"/>
          <w:color w:val="424242"/>
          <w:sz w:val="28"/>
          <w:szCs w:val="28"/>
        </w:rPr>
      </w:pPr>
      <w:r w:rsidRPr="009A3AE0">
        <w:rPr>
          <w:rFonts w:ascii="Segoe UI Historic" w:eastAsia="Times New Roman" w:hAnsi="Segoe UI Historic" w:cs="Segoe UI Historic"/>
          <w:b/>
          <w:bCs/>
          <w:color w:val="050505"/>
          <w:sz w:val="28"/>
          <w:szCs w:val="28"/>
          <w:bdr w:val="none" w:sz="0" w:space="0" w:color="auto" w:frame="1"/>
        </w:rPr>
        <w:t>ORDERING DETAILS:</w:t>
      </w:r>
    </w:p>
    <w:p w14:paraId="35EDBF6B" w14:textId="77777777" w:rsidR="009A3AE0" w:rsidRPr="009A3AE0" w:rsidRDefault="009A3AE0" w:rsidP="009A3AE0">
      <w:pPr>
        <w:numPr>
          <w:ilvl w:val="1"/>
          <w:numId w:val="6"/>
        </w:num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50505"/>
          <w:sz w:val="20"/>
          <w:szCs w:val="20"/>
        </w:rPr>
      </w:pP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Online ordering is open now!</w:t>
      </w:r>
    </w:p>
    <w:p w14:paraId="7CD5385F" w14:textId="61FC799E" w:rsidR="009A3AE0" w:rsidRPr="00984E4B" w:rsidRDefault="009A3AE0" w:rsidP="009A3AE0">
      <w:pPr>
        <w:numPr>
          <w:ilvl w:val="1"/>
          <w:numId w:val="7"/>
        </w:num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50505"/>
          <w:sz w:val="20"/>
          <w:szCs w:val="20"/>
        </w:rPr>
      </w:pP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If you need assistance with ordering, or do not have access to the internet,</w:t>
      </w: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br/>
        <w:t>please contact </w:t>
      </w:r>
      <w:hyperlink r:id="rId7" w:tgtFrame="_blank" w:history="1">
        <w:r w:rsidRPr="009A3AE0">
          <w:rPr>
            <w:rFonts w:ascii="Segoe UI Historic" w:eastAsia="Times New Roman" w:hAnsi="Segoe UI Historic" w:cs="Segoe UI Historic"/>
            <w:color w:val="4285F4"/>
            <w:sz w:val="23"/>
            <w:szCs w:val="23"/>
            <w:u w:val="single"/>
            <w:bdr w:val="none" w:sz="0" w:space="0" w:color="auto" w:frame="1"/>
          </w:rPr>
          <w:t>tanya.granneman@gmail.com</w:t>
        </w:r>
      </w:hyperlink>
    </w:p>
    <w:p w14:paraId="2DD28F58" w14:textId="68A937B0" w:rsidR="00984E4B" w:rsidRDefault="00984E4B" w:rsidP="00984E4B">
      <w:pPr>
        <w:shd w:val="clear" w:color="auto" w:fill="FFFFFF"/>
        <w:spacing w:after="120" w:line="240" w:lineRule="auto"/>
        <w:textAlignment w:val="baseline"/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</w:pPr>
    </w:p>
    <w:p w14:paraId="3ECA3826" w14:textId="77777777" w:rsidR="00984E4B" w:rsidRPr="009A3AE0" w:rsidRDefault="00984E4B" w:rsidP="00984E4B">
      <w:pPr>
        <w:shd w:val="clear" w:color="auto" w:fill="FFFFFF"/>
        <w:spacing w:after="120" w:line="240" w:lineRule="auto"/>
        <w:textAlignment w:val="baseline"/>
        <w:rPr>
          <w:rFonts w:ascii="Calibri" w:eastAsia="Times New Roman" w:hAnsi="Calibri" w:cs="Calibri"/>
          <w:color w:val="050505"/>
          <w:sz w:val="20"/>
          <w:szCs w:val="20"/>
        </w:rPr>
      </w:pPr>
    </w:p>
    <w:p w14:paraId="1AE07FD0" w14:textId="4A01F10E" w:rsidR="009A3AE0" w:rsidRPr="009A3AE0" w:rsidRDefault="009A3AE0" w:rsidP="009A3AE0">
      <w:pPr>
        <w:shd w:val="clear" w:color="auto" w:fill="FFFFFF"/>
        <w:spacing w:after="120" w:line="240" w:lineRule="auto"/>
        <w:ind w:left="720"/>
        <w:textAlignment w:val="baseline"/>
        <w:rPr>
          <w:rFonts w:ascii="Calibri" w:eastAsia="Times New Roman" w:hAnsi="Calibri" w:cs="Calibri"/>
          <w:color w:val="424242"/>
          <w:sz w:val="20"/>
          <w:szCs w:val="20"/>
        </w:rPr>
      </w:pP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 xml:space="preserve">**Please note if your child is ill on a lunch date, you are welcome to come and pick up their lunch by </w:t>
      </w:r>
      <w:r w:rsidR="00984E4B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contacting the office at 604-792-0941</w:t>
      </w: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 xml:space="preserve">; otherwise please consider it a donation for a child who does not have a lunch. Consistent with previous years, there are NO REFUNDS as this is a PAC fundraiser. We appreciate your support for our hot lunch program as we are building a </w:t>
      </w:r>
      <w:proofErr w:type="gramStart"/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>brand new</w:t>
      </w:r>
      <w:proofErr w:type="gramEnd"/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</w:rPr>
        <w:t xml:space="preserve"> school community.</w:t>
      </w:r>
    </w:p>
    <w:p w14:paraId="3194063C" w14:textId="77777777" w:rsidR="009A3AE0" w:rsidRPr="009A3AE0" w:rsidRDefault="009A3AE0" w:rsidP="009A3AE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424242"/>
          <w:sz w:val="20"/>
          <w:szCs w:val="20"/>
        </w:rPr>
      </w:pPr>
      <w:r w:rsidRPr="009A3AE0">
        <w:rPr>
          <w:rFonts w:ascii="Segoe UI Historic" w:eastAsia="Times New Roman" w:hAnsi="Segoe UI Historic" w:cs="Segoe UI Historic"/>
          <w:color w:val="050505"/>
          <w:sz w:val="23"/>
          <w:szCs w:val="23"/>
          <w:bdr w:val="none" w:sz="0" w:space="0" w:color="auto" w:frame="1"/>
          <w:shd w:val="clear" w:color="auto" w:fill="FFFFFF"/>
        </w:rPr>
        <w:t>Our thanks to the Imagine High parent community for supporting this important fundraiser and to our wonderful Volunteers who help make this program a success!</w:t>
      </w:r>
    </w:p>
    <w:p w14:paraId="7C4153D2" w14:textId="77777777" w:rsidR="00AE6CFE" w:rsidRDefault="00AE6CFE"/>
    <w:sectPr w:rsidR="00AE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D18"/>
    <w:multiLevelType w:val="multilevel"/>
    <w:tmpl w:val="696E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B3F50"/>
    <w:multiLevelType w:val="multilevel"/>
    <w:tmpl w:val="35A2F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25763B"/>
    <w:multiLevelType w:val="multilevel"/>
    <w:tmpl w:val="E7EA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C5705"/>
    <w:multiLevelType w:val="multilevel"/>
    <w:tmpl w:val="69AE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819D1"/>
    <w:multiLevelType w:val="multilevel"/>
    <w:tmpl w:val="48AA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CD3482"/>
    <w:multiLevelType w:val="multilevel"/>
    <w:tmpl w:val="20F8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2A0074"/>
    <w:multiLevelType w:val="multilevel"/>
    <w:tmpl w:val="1E60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8604906">
    <w:abstractNumId w:val="0"/>
  </w:num>
  <w:num w:numId="2" w16cid:durableId="940259498">
    <w:abstractNumId w:val="6"/>
  </w:num>
  <w:num w:numId="3" w16cid:durableId="572669348">
    <w:abstractNumId w:val="2"/>
  </w:num>
  <w:num w:numId="4" w16cid:durableId="1956323186">
    <w:abstractNumId w:val="3"/>
  </w:num>
  <w:num w:numId="5" w16cid:durableId="491800695">
    <w:abstractNumId w:val="5"/>
  </w:num>
  <w:num w:numId="6" w16cid:durableId="1375543438">
    <w:abstractNumId w:val="4"/>
  </w:num>
  <w:num w:numId="7" w16cid:durableId="293758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E0"/>
    <w:rsid w:val="001B5CFB"/>
    <w:rsid w:val="008B3D57"/>
    <w:rsid w:val="00984E4B"/>
    <w:rsid w:val="009A3AE0"/>
    <w:rsid w:val="00AE6CFE"/>
    <w:rsid w:val="00C8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4A84B"/>
  <w15:chartTrackingRefBased/>
  <w15:docId w15:val="{C3116C8E-E46F-44D1-A733-92E33C0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3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8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9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4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3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granne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munchalunch.com%2Fschools%2Fimagine%3Ffbclid%3DIwAR0tBtL9VTdmQfcp_JGqBJ3kIGD34c-zhLKjlGAdci1rx-rPmZA54aHRlas&amp;h=AT3FPsF-oETnfKs1ubp33hpOAiMQwFtSJ8zVwd7-qcXtq18HaMIaICmISAa4WztYnsLpDY89l5WaYQT2TccDT-nM5vi8Bs9AnKS0bECX-8bVYyZ2wyeOOpJh3wWw9N9Hzna5GQ-hdS-xa3hobQ&amp;__tn__=-UK-R&amp;c%5b0%5d=AT2wd4yyDXLG9qyrx8tJBNG3Rgu3bVJCrQkHrUMhP0Vq6zA8S_96MRf6E7SwPk5ycgy2njT1bhFAyQpOcbOLAOfK2vxqHQ0Vn1SLhGp4g-cXRxGIuFvA4e3EmgCzkr2YYoqJewU1ErIX_tWyNEes1eu3ji-oSCj26PZJ_JelJLxZ9W-ftPWxJkxX0P8u4f5OVk6NqDKK1FiNICLNyCggzQ" TargetMode="External"/><Relationship Id="rId5" Type="http://schemas.openxmlformats.org/officeDocument/2006/relationships/hyperlink" Target="http://munchalunch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LeBlanc</dc:creator>
  <cp:keywords/>
  <dc:description/>
  <cp:lastModifiedBy>Cara LeBlanc</cp:lastModifiedBy>
  <cp:revision>1</cp:revision>
  <dcterms:created xsi:type="dcterms:W3CDTF">2023-01-09T16:50:00Z</dcterms:created>
  <dcterms:modified xsi:type="dcterms:W3CDTF">2023-01-09T18:08:00Z</dcterms:modified>
</cp:coreProperties>
</file>